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86568" w14:textId="77777777" w:rsidR="00075FA0" w:rsidRDefault="00075FA0" w:rsidP="3A5F3A16">
      <w:pPr>
        <w:spacing w:before="270" w:after="135" w:line="390" w:lineRule="atLeast"/>
        <w:jc w:val="center"/>
        <w:rPr>
          <w:rFonts w:ascii="inherit" w:hAnsi="inherit"/>
          <w:sz w:val="32"/>
          <w:szCs w:val="32"/>
        </w:rPr>
      </w:pPr>
      <w:bookmarkStart w:id="0" w:name="_GoBack"/>
      <w:r>
        <w:rPr>
          <w:rFonts w:ascii="inherit" w:hAnsi="inherit"/>
          <w:sz w:val="32"/>
          <w:szCs w:val="32"/>
        </w:rPr>
        <w:t xml:space="preserve">Условия охраны здоровья </w:t>
      </w:r>
    </w:p>
    <w:bookmarkEnd w:id="0"/>
    <w:p w14:paraId="6C758E86" w14:textId="7E93F599" w:rsidR="00B01BC9" w:rsidRDefault="3A5F3A16" w:rsidP="3A5F3A16">
      <w:pPr>
        <w:spacing w:before="270" w:after="135" w:line="390" w:lineRule="atLeast"/>
        <w:jc w:val="center"/>
        <w:rPr>
          <w:rFonts w:ascii="inherit" w:hAnsi="inherit"/>
          <w:sz w:val="32"/>
          <w:szCs w:val="32"/>
        </w:rPr>
      </w:pPr>
      <w:r w:rsidRPr="3A5F3A16">
        <w:rPr>
          <w:rFonts w:ascii="inherit" w:hAnsi="inherit"/>
          <w:sz w:val="32"/>
          <w:szCs w:val="32"/>
        </w:rPr>
        <w:t>в</w:t>
      </w:r>
      <w:r w:rsidR="008A47BB">
        <w:rPr>
          <w:rFonts w:ascii="inherit" w:hAnsi="inherit"/>
          <w:sz w:val="32"/>
          <w:szCs w:val="32"/>
        </w:rPr>
        <w:t xml:space="preserve"> «</w:t>
      </w:r>
      <w:r w:rsidR="003826BD">
        <w:rPr>
          <w:rFonts w:ascii="inherit" w:hAnsi="inherit"/>
          <w:sz w:val="32"/>
          <w:szCs w:val="32"/>
        </w:rPr>
        <w:t xml:space="preserve"> </w:t>
      </w:r>
      <w:proofErr w:type="spellStart"/>
      <w:r w:rsidR="003826BD">
        <w:rPr>
          <w:rFonts w:ascii="inherit" w:hAnsi="inherit"/>
          <w:sz w:val="32"/>
          <w:szCs w:val="32"/>
        </w:rPr>
        <w:t>Лаишевской</w:t>
      </w:r>
      <w:proofErr w:type="spellEnd"/>
      <w:r w:rsidR="003826BD">
        <w:rPr>
          <w:rFonts w:ascii="inherit" w:hAnsi="inherit"/>
          <w:sz w:val="32"/>
          <w:szCs w:val="32"/>
        </w:rPr>
        <w:t xml:space="preserve"> школе</w:t>
      </w:r>
      <w:r w:rsidR="00075FA0">
        <w:rPr>
          <w:rFonts w:ascii="inherit" w:hAnsi="inherit"/>
          <w:sz w:val="32"/>
          <w:szCs w:val="32"/>
        </w:rPr>
        <w:t xml:space="preserve"> </w:t>
      </w:r>
      <w:r w:rsidR="003826BD">
        <w:rPr>
          <w:rFonts w:ascii="inherit" w:hAnsi="inherit"/>
          <w:sz w:val="32"/>
          <w:szCs w:val="32"/>
        </w:rPr>
        <w:t>- интернат</w:t>
      </w:r>
      <w:r w:rsidRPr="3A5F3A16">
        <w:rPr>
          <w:rFonts w:ascii="inherit" w:hAnsi="inherit"/>
          <w:sz w:val="32"/>
          <w:szCs w:val="32"/>
        </w:rPr>
        <w:t xml:space="preserve"> для детей с ограниченными возможностями здоровья</w:t>
      </w:r>
      <w:r w:rsidR="008A47BB">
        <w:rPr>
          <w:rFonts w:ascii="inherit" w:hAnsi="inherit"/>
          <w:sz w:val="32"/>
          <w:szCs w:val="32"/>
        </w:rPr>
        <w:t>»</w:t>
      </w:r>
      <w:r w:rsidRPr="3A5F3A16">
        <w:rPr>
          <w:rFonts w:ascii="inherit" w:hAnsi="inherit"/>
          <w:sz w:val="32"/>
          <w:szCs w:val="32"/>
        </w:rPr>
        <w:t>.</w:t>
      </w:r>
    </w:p>
    <w:p w14:paraId="419D71DF" w14:textId="77777777" w:rsidR="00B01BC9" w:rsidRDefault="00B01BC9">
      <w:pPr>
        <w:spacing w:before="270" w:after="270" w:line="240" w:lineRule="auto"/>
        <w:rPr>
          <w:rFonts w:ascii="Times New Roman" w:hAnsi="Times New Roman"/>
          <w:sz w:val="24"/>
        </w:rPr>
      </w:pPr>
    </w:p>
    <w:p w14:paraId="61ED62AE" w14:textId="77777777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Здоровье детей в России никогда нельзя было назвать благополучным, и сегодня состояние здоровья наших детей не дает никаких оснований для успокоения. Стоит отметить, что за последние годы произошло значительное снижение доли здоровых детей. Их число в разных регионах колеблется от 4% до 10%. Наиболее выраженный рост заболеваемости отмечается среди детей в возрасте от 7 до 18 лет, совпадающем с периодом школьного обучения. Так, за период школьного обучения число детей, имеющих хронические заболевания, увеличивается на 20%, а частота хронической патологии возрастает в 1,6 раза. Эти устрашающие цифры относятся к контингенту детей из общеобразовательных школ</w:t>
      </w:r>
      <w:proofErr w:type="gramStart"/>
      <w:r w:rsidRPr="3A5F3A1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3A5F3A16">
        <w:rPr>
          <w:rFonts w:ascii="Times New Roman" w:hAnsi="Times New Roman"/>
          <w:sz w:val="24"/>
          <w:szCs w:val="24"/>
        </w:rPr>
        <w:t xml:space="preserve"> Что же говорить о детях-инвалидах, обучающихся в коррекционных учебных заведениях? В структуре причин детской инвалидности первое место принадлежит болезням нервной системы и органов чувств, второе – психическим расстройствам, третье – врожденным аномалиям развития. Эти три класса заболеваний составляют почти 70% причин детской инвалидности и определяют ее структуру. Каждый пятый подросток имеет заболевания, ограничивающие возможность реализации в будущем репродуктивных возможностей.</w:t>
      </w:r>
    </w:p>
    <w:p w14:paraId="7741EBEB" w14:textId="0E9EA6AB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Государственное</w:t>
      </w:r>
      <w:r w:rsidR="00833FDC">
        <w:rPr>
          <w:rFonts w:ascii="Times New Roman" w:hAnsi="Times New Roman"/>
          <w:sz w:val="24"/>
          <w:szCs w:val="24"/>
        </w:rPr>
        <w:t xml:space="preserve"> бюджетное</w:t>
      </w:r>
      <w:r w:rsidRPr="3A5F3A16">
        <w:rPr>
          <w:rFonts w:ascii="Times New Roman" w:hAnsi="Times New Roman"/>
          <w:sz w:val="24"/>
          <w:szCs w:val="24"/>
        </w:rPr>
        <w:t xml:space="preserve"> образовательное учреждение</w:t>
      </w:r>
      <w:r w:rsidR="00833FD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833FDC">
        <w:rPr>
          <w:rFonts w:ascii="Times New Roman" w:hAnsi="Times New Roman"/>
          <w:sz w:val="24"/>
          <w:szCs w:val="24"/>
        </w:rPr>
        <w:t>Лаишевская</w:t>
      </w:r>
      <w:proofErr w:type="spellEnd"/>
      <w:r w:rsidR="00833FDC">
        <w:rPr>
          <w:rFonts w:ascii="Times New Roman" w:hAnsi="Times New Roman"/>
          <w:sz w:val="24"/>
          <w:szCs w:val="24"/>
        </w:rPr>
        <w:t xml:space="preserve"> школа интернат для детей</w:t>
      </w:r>
      <w:r w:rsidRPr="3A5F3A16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="00833FDC">
        <w:rPr>
          <w:rFonts w:ascii="Times New Roman" w:hAnsi="Times New Roman"/>
          <w:sz w:val="24"/>
          <w:szCs w:val="24"/>
        </w:rPr>
        <w:t>»</w:t>
      </w:r>
      <w:r w:rsidRPr="3A5F3A16">
        <w:rPr>
          <w:rFonts w:ascii="Times New Roman" w:hAnsi="Times New Roman"/>
          <w:sz w:val="24"/>
          <w:szCs w:val="24"/>
        </w:rPr>
        <w:t>: здесь обучаются и воспитываются 100  детей с ограниченными возможностями здоровья. Она  предназначена для обучения и воспитания незрячих и слабовидящих детей</w:t>
      </w:r>
      <w:r w:rsidR="00833FDC">
        <w:rPr>
          <w:rFonts w:ascii="Times New Roman" w:hAnsi="Times New Roman"/>
          <w:sz w:val="24"/>
          <w:szCs w:val="24"/>
        </w:rPr>
        <w:t xml:space="preserve">, с опорно-двигательными </w:t>
      </w:r>
      <w:proofErr w:type="spellStart"/>
      <w:r w:rsidR="00833FDC">
        <w:rPr>
          <w:rFonts w:ascii="Times New Roman" w:hAnsi="Times New Roman"/>
          <w:sz w:val="24"/>
          <w:szCs w:val="24"/>
        </w:rPr>
        <w:t>нарушениями</w:t>
      </w:r>
      <w:r w:rsidR="008A47BB">
        <w:rPr>
          <w:rFonts w:ascii="Times New Roman" w:hAnsi="Times New Roman"/>
          <w:sz w:val="24"/>
          <w:szCs w:val="24"/>
        </w:rPr>
        <w:t>,для</w:t>
      </w:r>
      <w:proofErr w:type="spellEnd"/>
      <w:r w:rsidR="008A47BB">
        <w:rPr>
          <w:rFonts w:ascii="Times New Roman" w:hAnsi="Times New Roman"/>
          <w:sz w:val="24"/>
          <w:szCs w:val="24"/>
        </w:rPr>
        <w:t xml:space="preserve"> детей с нарушением </w:t>
      </w:r>
      <w:proofErr w:type="spellStart"/>
      <w:r w:rsidR="008A47BB">
        <w:rPr>
          <w:rFonts w:ascii="Times New Roman" w:hAnsi="Times New Roman"/>
          <w:sz w:val="24"/>
          <w:szCs w:val="24"/>
        </w:rPr>
        <w:t>речи,с</w:t>
      </w:r>
      <w:proofErr w:type="spellEnd"/>
      <w:r w:rsidR="008A47BB">
        <w:rPr>
          <w:rFonts w:ascii="Times New Roman" w:hAnsi="Times New Roman"/>
          <w:sz w:val="24"/>
          <w:szCs w:val="24"/>
        </w:rPr>
        <w:t xml:space="preserve"> болезнями нервной </w:t>
      </w:r>
      <w:proofErr w:type="spellStart"/>
      <w:r w:rsidR="008A47BB">
        <w:rPr>
          <w:rFonts w:ascii="Times New Roman" w:hAnsi="Times New Roman"/>
          <w:sz w:val="24"/>
          <w:szCs w:val="24"/>
        </w:rPr>
        <w:t>системы</w:t>
      </w:r>
      <w:proofErr w:type="gramStart"/>
      <w:r w:rsidR="008A47BB">
        <w:rPr>
          <w:rFonts w:ascii="Times New Roman" w:hAnsi="Times New Roman"/>
          <w:sz w:val="24"/>
          <w:szCs w:val="24"/>
        </w:rPr>
        <w:t>.</w:t>
      </w:r>
      <w:r w:rsidRPr="3A5F3A16">
        <w:rPr>
          <w:rFonts w:ascii="Times New Roman" w:hAnsi="Times New Roman"/>
          <w:sz w:val="24"/>
          <w:szCs w:val="24"/>
        </w:rPr>
        <w:t>Ц</w:t>
      </w:r>
      <w:proofErr w:type="gramEnd"/>
      <w:r w:rsidRPr="3A5F3A16">
        <w:rPr>
          <w:rFonts w:ascii="Times New Roman" w:hAnsi="Times New Roman"/>
          <w:sz w:val="24"/>
          <w:szCs w:val="24"/>
        </w:rPr>
        <w:t>ель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шк</w:t>
      </w:r>
      <w:r w:rsidR="00833FDC">
        <w:rPr>
          <w:rFonts w:ascii="Times New Roman" w:hAnsi="Times New Roman"/>
          <w:sz w:val="24"/>
          <w:szCs w:val="24"/>
        </w:rPr>
        <w:t xml:space="preserve">олы-интерната </w:t>
      </w:r>
      <w:r w:rsidRPr="3A5F3A16">
        <w:rPr>
          <w:rFonts w:ascii="Times New Roman" w:hAnsi="Times New Roman"/>
          <w:sz w:val="24"/>
          <w:szCs w:val="24"/>
        </w:rPr>
        <w:t xml:space="preserve">  дать своим воспитанникам знания, умения и навыки в объеме программы общего образования, обеспечить профилактику, лечение и развитие остаточного зрения, компенсировать в определенной мере недостаточный зрительный опыт и психологические особенности, обусловленные заболеваниями, обучить детей-инвалидов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3A5F3A16">
        <w:rPr>
          <w:rFonts w:ascii="Times New Roman" w:hAnsi="Times New Roman"/>
          <w:sz w:val="24"/>
          <w:szCs w:val="24"/>
        </w:rPr>
        <w:t>.</w:t>
      </w:r>
    </w:p>
    <w:p w14:paraId="79A1BE0D" w14:textId="4B5F54BE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В школу принимаются незрячие дети, а также дети с остаточным зрением (0,04 и ниже) и более высокой остротой зрения при наличии сложных сочетаний нарушенных зрительных функций, с прогрессирующими глазными </w:t>
      </w:r>
      <w:proofErr w:type="spellStart"/>
      <w:r w:rsidRPr="3A5F3A16">
        <w:rPr>
          <w:rFonts w:ascii="Times New Roman" w:hAnsi="Times New Roman"/>
          <w:sz w:val="24"/>
          <w:szCs w:val="24"/>
        </w:rPr>
        <w:t>заболеваниями</w:t>
      </w:r>
      <w:proofErr w:type="gramStart"/>
      <w:r w:rsidR="00833FDC">
        <w:rPr>
          <w:rFonts w:ascii="Times New Roman" w:hAnsi="Times New Roman"/>
          <w:sz w:val="24"/>
          <w:szCs w:val="24"/>
        </w:rPr>
        <w:t>,с</w:t>
      </w:r>
      <w:proofErr w:type="spellEnd"/>
      <w:proofErr w:type="gramEnd"/>
      <w:r w:rsidR="00833FDC">
        <w:rPr>
          <w:rFonts w:ascii="Times New Roman" w:hAnsi="Times New Roman"/>
          <w:sz w:val="24"/>
          <w:szCs w:val="24"/>
        </w:rPr>
        <w:t xml:space="preserve"> заболеваниями опорно-двигательного аппарата. Все они  имеют</w:t>
      </w:r>
      <w:r w:rsidRPr="3A5F3A16">
        <w:rPr>
          <w:rFonts w:ascii="Times New Roman" w:hAnsi="Times New Roman"/>
          <w:sz w:val="24"/>
          <w:szCs w:val="24"/>
        </w:rPr>
        <w:t xml:space="preserve"> ряд сопутствующих заболеваний, слабую иммунную систему. На школу-интернат возложены конкретные обязательства как учебные, воспитательные, так и по охране здоровья детей. Поэтому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в условиях школы-интерната носит особый характер. “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технологии” интегрирует все направления работы школы-интерната по сохранению, формированию и укреплению здоровья воспитанников.</w:t>
      </w:r>
    </w:p>
    <w:p w14:paraId="23D40CAF" w14:textId="40B625FF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образовательные технологии в нашем учебном заведении можно рассматривать и как “технологическую основу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педагогики – одной из самых перспективных образовательных систем XXI века”</w:t>
      </w:r>
      <w:proofErr w:type="gramStart"/>
      <w:r w:rsidRPr="3A5F3A1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3A5F3A16">
        <w:rPr>
          <w:rFonts w:ascii="Times New Roman" w:hAnsi="Times New Roman"/>
          <w:sz w:val="24"/>
          <w:szCs w:val="24"/>
        </w:rPr>
        <w:t xml:space="preserve"> и как совокупность приемов, форм и методов организации обучения школьников, без ущерба для их здоровья, и как качественную характеристику любой педагогической технологии по критерию ее воздействия на здоровье воспитанников, </w:t>
      </w:r>
      <w:proofErr w:type="spellStart"/>
      <w:r w:rsidRPr="3A5F3A16">
        <w:rPr>
          <w:rFonts w:ascii="Times New Roman" w:hAnsi="Times New Roman"/>
          <w:sz w:val="24"/>
          <w:szCs w:val="24"/>
        </w:rPr>
        <w:t>педагогов,</w:t>
      </w:r>
      <w:r w:rsidR="008B2B45">
        <w:rPr>
          <w:rFonts w:ascii="Times New Roman" w:hAnsi="Times New Roman"/>
          <w:sz w:val="24"/>
          <w:szCs w:val="24"/>
        </w:rPr>
        <w:t>медицинского</w:t>
      </w:r>
      <w:proofErr w:type="spellEnd"/>
      <w:r w:rsidR="008B2B45">
        <w:rPr>
          <w:rFonts w:ascii="Times New Roman" w:hAnsi="Times New Roman"/>
          <w:sz w:val="24"/>
          <w:szCs w:val="24"/>
        </w:rPr>
        <w:t xml:space="preserve"> персонала</w:t>
      </w:r>
      <w:r w:rsidRPr="3A5F3A16">
        <w:rPr>
          <w:rFonts w:ascii="Times New Roman" w:hAnsi="Times New Roman"/>
          <w:sz w:val="24"/>
          <w:szCs w:val="24"/>
        </w:rPr>
        <w:t xml:space="preserve"> и всего персонала школы-интерната.</w:t>
      </w:r>
    </w:p>
    <w:p w14:paraId="04A89785" w14:textId="77777777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lastRenderedPageBreak/>
        <w:t>Коллектив школы-интерната уверен, что все здоровье детей основано в первую очередь на семейном положении: взаимоотношение между родителями, понимании ребенка, характеру занятий с ребенком, социально-бытовых условиях, наличие доброжелательной атмосферы взаимодействия и сотрудничества. Взаимоотношения между родителями и детьми должны быть доверительно-дружескими, товарищескими, но при этом ребенок должен понимать и уважать родителей, их мнение, суждение, и в большей степени отражать их на себе</w:t>
      </w:r>
      <w:proofErr w:type="gramStart"/>
      <w:r w:rsidRPr="3A5F3A1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14A5730D" w14:textId="77777777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Поэтому основная </w:t>
      </w:r>
      <w:proofErr w:type="spellStart"/>
      <w:r w:rsidRPr="3A5F3A16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3A5F3A16">
        <w:rPr>
          <w:rFonts w:ascii="Times New Roman" w:hAnsi="Times New Roman"/>
          <w:sz w:val="24"/>
          <w:szCs w:val="24"/>
        </w:rPr>
        <w:t>-разъяснительная работа ведется администрацией школы-интерната, классными воспитателями, социальным педагогом и педагогом-психологом в первую очередь с родителями учащихся – ведь от них зависит, при каком состоянии здоровья ребенок начнет обучение в школе.</w:t>
      </w:r>
    </w:p>
    <w:p w14:paraId="7F0AD113" w14:textId="3339D2E3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Школа при постановке целей и задач воспитательной работы по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здоровьесберегающим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технологиям опирается на анкетирование родителей и учащихся, которое показывает не только общее состояние данной проблемы, но и возможные пути ее решения.</w:t>
      </w:r>
      <w:r w:rsidR="00075FA0">
        <w:rPr>
          <w:rFonts w:ascii="Times New Roman" w:hAnsi="Times New Roman"/>
          <w:sz w:val="24"/>
          <w:szCs w:val="24"/>
        </w:rPr>
        <w:t xml:space="preserve"> </w:t>
      </w:r>
      <w:r w:rsidRPr="3A5F3A16">
        <w:rPr>
          <w:rFonts w:ascii="Times New Roman" w:hAnsi="Times New Roman"/>
          <w:sz w:val="24"/>
          <w:szCs w:val="24"/>
        </w:rPr>
        <w:t>Для этого в школе-интернате разработан план мероприятий, анкетирование обучающихся, оценки гигиенических условий в школе-интернате, контроль работы по пропаганде здорового образа жизни и состояния физкультурно-оздоровительной работы в школе-интернате.</w:t>
      </w:r>
    </w:p>
    <w:p w14:paraId="7735BC5F" w14:textId="4C5C2349" w:rsidR="00B01BC9" w:rsidRDefault="008B2B45" w:rsidP="00075FA0">
      <w:p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75FA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Все педагоги школы-интерната прошли</w:t>
      </w:r>
      <w:r w:rsidR="3A5F3A16" w:rsidRPr="3A5F3A16">
        <w:rPr>
          <w:rFonts w:ascii="Times New Roman" w:hAnsi="Times New Roman"/>
          <w:sz w:val="24"/>
          <w:szCs w:val="24"/>
        </w:rPr>
        <w:t xml:space="preserve"> курс</w:t>
      </w:r>
      <w:r>
        <w:rPr>
          <w:rFonts w:ascii="Times New Roman" w:hAnsi="Times New Roman"/>
          <w:sz w:val="24"/>
          <w:szCs w:val="24"/>
        </w:rPr>
        <w:t>ы повышения квалификации</w:t>
      </w:r>
      <w:r w:rsidR="3A5F3A16" w:rsidRPr="3A5F3A16">
        <w:rPr>
          <w:rFonts w:ascii="Times New Roman" w:hAnsi="Times New Roman"/>
          <w:sz w:val="24"/>
          <w:szCs w:val="24"/>
        </w:rPr>
        <w:t>.</w:t>
      </w:r>
    </w:p>
    <w:p w14:paraId="238294A1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В системной последовательности приобщение школы-интерната и каждого учителя к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здоровьесберегающим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технологиям выглядит так:</w:t>
      </w:r>
    </w:p>
    <w:p w14:paraId="1CAEF814" w14:textId="77777777" w:rsidR="00B01BC9" w:rsidRDefault="3A5F3A16" w:rsidP="00075FA0">
      <w:pPr>
        <w:numPr>
          <w:ilvl w:val="0"/>
          <w:numId w:val="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осознание проблемы негативного воздействия школы на здоровье учащихся и необходимости ее незамедлительного разрешения;</w:t>
      </w:r>
    </w:p>
    <w:p w14:paraId="1072EE4A" w14:textId="77777777" w:rsidR="00B01BC9" w:rsidRDefault="3A5F3A16" w:rsidP="00075FA0">
      <w:pPr>
        <w:numPr>
          <w:ilvl w:val="0"/>
          <w:numId w:val="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признание педагогами школы своей солидарной ответственности за неблагополучие состояния здоровья школьников;</w:t>
      </w:r>
    </w:p>
    <w:p w14:paraId="6088B0EE" w14:textId="2A17A0BC" w:rsidR="00B01BC9" w:rsidRDefault="3A5F3A16" w:rsidP="00075FA0">
      <w:pPr>
        <w:numPr>
          <w:ilvl w:val="0"/>
          <w:numId w:val="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овладение необходимыми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здоровьесберегающими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</w:t>
      </w:r>
      <w:r w:rsidR="008B2B45">
        <w:rPr>
          <w:rFonts w:ascii="Times New Roman" w:hAnsi="Times New Roman"/>
          <w:sz w:val="24"/>
          <w:szCs w:val="24"/>
        </w:rPr>
        <w:t>логиями</w:t>
      </w:r>
      <w:proofErr w:type="gramStart"/>
      <w:r w:rsidR="008B2B4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2BBD5CDB" w14:textId="77777777" w:rsidR="00B01BC9" w:rsidRDefault="3A5F3A16" w:rsidP="00075FA0">
      <w:pPr>
        <w:numPr>
          <w:ilvl w:val="0"/>
          <w:numId w:val="2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реализация полученной подготовки на практике, в тесном взаимодействии друг с другом, с медиками, с самими воспитанниками и их родителями.</w:t>
      </w:r>
    </w:p>
    <w:p w14:paraId="0B67E881" w14:textId="6B3779FE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В школе-интернате созданы медицинская, социальная, психологическая, логопедическая, коррекционно-педагогическая службы, психолого-медико-педагогический консилиум. С момента поступления ребенка в школу в целях отслеживания динамики развития личности все службы работают в тесном единстве, что позволяет оказать своевременное влияние педагога на развитие каждого воспитанника с нарушениями зрения и раскрытие индивидуальных потенциальных возможностей учащегося с целью дальнейшего использования в коррекци</w:t>
      </w:r>
      <w:r w:rsidR="008B2B45">
        <w:rPr>
          <w:rFonts w:ascii="Times New Roman" w:hAnsi="Times New Roman"/>
          <w:sz w:val="24"/>
          <w:szCs w:val="24"/>
        </w:rPr>
        <w:t xml:space="preserve">онно-воспитательном процессе. </w:t>
      </w:r>
    </w:p>
    <w:p w14:paraId="63D2FDE0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Основными этапами психолого-педагогического и медико-социального сопровождения </w:t>
      </w:r>
      <w:proofErr w:type="gramStart"/>
      <w:r w:rsidRPr="3A5F3A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3A5F3A16">
        <w:rPr>
          <w:rFonts w:ascii="Times New Roman" w:hAnsi="Times New Roman"/>
          <w:sz w:val="24"/>
          <w:szCs w:val="24"/>
        </w:rPr>
        <w:t xml:space="preserve"> являются:</w:t>
      </w:r>
    </w:p>
    <w:p w14:paraId="6215C4F6" w14:textId="77777777" w:rsidR="00B01BC9" w:rsidRDefault="3A5F3A16" w:rsidP="00075FA0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комплексная входная диагностика </w:t>
      </w:r>
      <w:proofErr w:type="gramStart"/>
      <w:r w:rsidRPr="3A5F3A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3A5F3A16">
        <w:rPr>
          <w:rFonts w:ascii="Times New Roman" w:hAnsi="Times New Roman"/>
          <w:sz w:val="24"/>
          <w:szCs w:val="24"/>
        </w:rPr>
        <w:t xml:space="preserve"> и образовательной среды;</w:t>
      </w:r>
    </w:p>
    <w:p w14:paraId="6287050E" w14:textId="77777777" w:rsidR="00B01BC9" w:rsidRDefault="3A5F3A16" w:rsidP="00075FA0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аналитико-статистическая обработка результатов диагностики;</w:t>
      </w:r>
    </w:p>
    <w:p w14:paraId="6D14084A" w14:textId="77777777" w:rsidR="00B01BC9" w:rsidRDefault="3A5F3A16" w:rsidP="00075FA0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педагогическое управление образовательно-воспитательным процессом (направлено на разработку системы индивидуальной поддержки незрячих и слабовидящих детей);</w:t>
      </w:r>
    </w:p>
    <w:p w14:paraId="674C9503" w14:textId="122C8728" w:rsidR="00B01BC9" w:rsidRPr="008B2B45" w:rsidRDefault="3A5F3A16" w:rsidP="00075FA0">
      <w:pPr>
        <w:numPr>
          <w:ilvl w:val="0"/>
          <w:numId w:val="3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мониторинг и выходная диагностика </w:t>
      </w:r>
      <w:proofErr w:type="gramStart"/>
      <w:r w:rsidRPr="3A5F3A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3A5F3A16">
        <w:rPr>
          <w:rFonts w:ascii="Times New Roman" w:hAnsi="Times New Roman"/>
          <w:sz w:val="24"/>
          <w:szCs w:val="24"/>
        </w:rPr>
        <w:t>.</w:t>
      </w:r>
      <w:r w:rsidR="008B2B45">
        <w:rPr>
          <w:rFonts w:ascii="Times New Roman" w:hAnsi="Times New Roman"/>
          <w:sz w:val="24"/>
          <w:szCs w:val="24"/>
        </w:rPr>
        <w:t xml:space="preserve"> По </w:t>
      </w:r>
      <w:r w:rsidRPr="008B2B45">
        <w:rPr>
          <w:rFonts w:ascii="Times New Roman" w:hAnsi="Times New Roman"/>
          <w:sz w:val="24"/>
          <w:szCs w:val="24"/>
        </w:rPr>
        <w:t xml:space="preserve"> итогам коррекционно-воспитательной работы проводится оценка результатов коррекционной деятельности. </w:t>
      </w:r>
      <w:proofErr w:type="gramStart"/>
      <w:r w:rsidRPr="008B2B45">
        <w:rPr>
          <w:rFonts w:ascii="Times New Roman" w:hAnsi="Times New Roman"/>
          <w:sz w:val="24"/>
          <w:szCs w:val="24"/>
        </w:rPr>
        <w:t xml:space="preserve">На этой основе делаются выводы об эффективности работы по </w:t>
      </w:r>
      <w:r w:rsidRPr="008B2B45">
        <w:rPr>
          <w:rFonts w:ascii="Times New Roman" w:hAnsi="Times New Roman"/>
          <w:sz w:val="24"/>
          <w:szCs w:val="24"/>
        </w:rPr>
        <w:lastRenderedPageBreak/>
        <w:t>намеченным направлениям, осуществляется сопоставление полученных результатов с ожидаемыми, вносятся необходимые коррективы по дальнейшей работе с каждым ребенком.</w:t>
      </w:r>
      <w:proofErr w:type="gramEnd"/>
    </w:p>
    <w:p w14:paraId="462D9DAB" w14:textId="153263E9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В нашей школе сложились благоприятные условия для построения единого образовательно-воспитательного пространства, эффективного осуществления образовательного процесса и адаптации к жизни в семье и обществе обучающихся с нарушениями </w:t>
      </w:r>
      <w:proofErr w:type="spellStart"/>
      <w:r w:rsidRPr="3A5F3A16">
        <w:rPr>
          <w:rFonts w:ascii="Times New Roman" w:hAnsi="Times New Roman"/>
          <w:sz w:val="24"/>
          <w:szCs w:val="24"/>
        </w:rPr>
        <w:t>зрения</w:t>
      </w:r>
      <w:proofErr w:type="gramStart"/>
      <w:r w:rsidR="008B2B45">
        <w:rPr>
          <w:rFonts w:ascii="Times New Roman" w:hAnsi="Times New Roman"/>
          <w:sz w:val="24"/>
          <w:szCs w:val="24"/>
        </w:rPr>
        <w:t>,с</w:t>
      </w:r>
      <w:proofErr w:type="spellEnd"/>
      <w:proofErr w:type="gramEnd"/>
      <w:r w:rsidR="008B2B45">
        <w:rPr>
          <w:rFonts w:ascii="Times New Roman" w:hAnsi="Times New Roman"/>
          <w:sz w:val="24"/>
          <w:szCs w:val="24"/>
        </w:rPr>
        <w:t xml:space="preserve"> нарушениями опорно-двигательного аппарата</w:t>
      </w:r>
      <w:r w:rsidRPr="3A5F3A16">
        <w:rPr>
          <w:rFonts w:ascii="Times New Roman" w:hAnsi="Times New Roman"/>
          <w:sz w:val="24"/>
          <w:szCs w:val="24"/>
        </w:rPr>
        <w:t>. С этой целью в школьный учебный план включен коррекционно-развивающий блок, содержащий следующие компоненты:</w:t>
      </w:r>
    </w:p>
    <w:p w14:paraId="153460AC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охрана и развитие остаточного зрения и зрительного восприятия;</w:t>
      </w:r>
    </w:p>
    <w:p w14:paraId="7A806DFA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социально-бытовая и пространственная ориентировки;</w:t>
      </w:r>
    </w:p>
    <w:p w14:paraId="67136A8E" w14:textId="2E7ACF6E" w:rsidR="00B01BC9" w:rsidRPr="008B2B45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развитие осязан</w:t>
      </w:r>
      <w:r w:rsidR="008B2B45">
        <w:rPr>
          <w:rFonts w:ascii="Times New Roman" w:hAnsi="Times New Roman"/>
          <w:sz w:val="24"/>
          <w:szCs w:val="24"/>
        </w:rPr>
        <w:t>ия и мелкой моторики кисти рук</w:t>
      </w:r>
    </w:p>
    <w:p w14:paraId="421BDFBC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лечебная физкультура;</w:t>
      </w:r>
    </w:p>
    <w:p w14:paraId="686BA625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коррекция нарушений речи (логопедия);</w:t>
      </w:r>
    </w:p>
    <w:p w14:paraId="39CCF1F0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коррекция недостатков развития;</w:t>
      </w:r>
    </w:p>
    <w:p w14:paraId="56210AB0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физическая культура;</w:t>
      </w:r>
    </w:p>
    <w:p w14:paraId="6FF3FDB2" w14:textId="77777777" w:rsidR="00B01BC9" w:rsidRDefault="3A5F3A16" w:rsidP="00075FA0">
      <w:pPr>
        <w:numPr>
          <w:ilvl w:val="0"/>
          <w:numId w:val="4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трудовое обучение.</w:t>
      </w:r>
    </w:p>
    <w:p w14:paraId="75672EC1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Занятия проводятся в специально оборудованных кабинетах с учетом индивидуального и дифференцированного подходов </w:t>
      </w:r>
      <w:proofErr w:type="gramStart"/>
      <w:r w:rsidRPr="3A5F3A16">
        <w:rPr>
          <w:rFonts w:ascii="Times New Roman" w:hAnsi="Times New Roman"/>
          <w:sz w:val="24"/>
          <w:szCs w:val="24"/>
        </w:rPr>
        <w:t>к</w:t>
      </w:r>
      <w:proofErr w:type="gramEnd"/>
      <w:r w:rsidRPr="3A5F3A16">
        <w:rPr>
          <w:rFonts w:ascii="Times New Roman" w:hAnsi="Times New Roman"/>
          <w:sz w:val="24"/>
          <w:szCs w:val="24"/>
        </w:rPr>
        <w:t xml:space="preserve"> обучающимся.</w:t>
      </w:r>
    </w:p>
    <w:p w14:paraId="6F0F20D6" w14:textId="18CA487E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Существенное внимание уде</w:t>
      </w:r>
      <w:r w:rsidR="008B2B45">
        <w:rPr>
          <w:rFonts w:ascii="Times New Roman" w:hAnsi="Times New Roman"/>
          <w:sz w:val="24"/>
          <w:szCs w:val="24"/>
        </w:rPr>
        <w:t xml:space="preserve">ляется </w:t>
      </w:r>
      <w:r w:rsidRPr="3A5F3A16">
        <w:rPr>
          <w:rFonts w:ascii="Times New Roman" w:hAnsi="Times New Roman"/>
          <w:sz w:val="24"/>
          <w:szCs w:val="24"/>
        </w:rPr>
        <w:t xml:space="preserve"> о</w:t>
      </w:r>
      <w:r w:rsidR="008B2B45">
        <w:rPr>
          <w:rFonts w:ascii="Times New Roman" w:hAnsi="Times New Roman"/>
          <w:sz w:val="24"/>
          <w:szCs w:val="24"/>
        </w:rPr>
        <w:t xml:space="preserve">риентировке в пространстве, </w:t>
      </w:r>
      <w:r w:rsidRPr="3A5F3A16">
        <w:rPr>
          <w:rFonts w:ascii="Times New Roman" w:hAnsi="Times New Roman"/>
          <w:sz w:val="24"/>
          <w:szCs w:val="24"/>
        </w:rPr>
        <w:t xml:space="preserve"> повышению уровня самопознания, обучению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3A5F3A16">
        <w:rPr>
          <w:rFonts w:ascii="Times New Roman" w:hAnsi="Times New Roman"/>
          <w:sz w:val="24"/>
          <w:szCs w:val="24"/>
        </w:rPr>
        <w:t>, что способствует в будущем более полной самореализации в профессиональной деятельности.</w:t>
      </w:r>
    </w:p>
    <w:p w14:paraId="2AA8975D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Общеизвестно, что состояние здоровья детей в современных условиях значительно зависит от условий, в которых находятся дети (безопасность пребывания в школе-интернате, санитарно-гигиеническое состояние помещений, освещенность и температурный режим помещений, нормальное функционирование всех систем жизнеобеспечения).</w:t>
      </w:r>
    </w:p>
    <w:p w14:paraId="28B7D506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В школе-интернате организован пост охраны </w:t>
      </w:r>
      <w:proofErr w:type="gramStart"/>
      <w:r w:rsidRPr="3A5F3A16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3A5F3A16">
        <w:rPr>
          <w:rFonts w:ascii="Times New Roman" w:hAnsi="Times New Roman"/>
          <w:sz w:val="24"/>
          <w:szCs w:val="24"/>
        </w:rPr>
        <w:t>внутренний).  Внутренний пост охраны оборудован системой контроля, где все (ученики, посетители и сотрудники) регистрируются в журнале. Посетители сопровождаются вахтером до места посещения.</w:t>
      </w:r>
    </w:p>
    <w:p w14:paraId="42F9F723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При своевременном получении со склада материально технического обеспечения возможно в достаточной степени обеспечить школу-интернат нужными материалами и </w:t>
      </w:r>
      <w:proofErr w:type="spellStart"/>
      <w:r w:rsidRPr="3A5F3A16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– гигиеническими средствами, а также средствами электробезопасности и пожаротушения.</w:t>
      </w:r>
    </w:p>
    <w:p w14:paraId="6FCE5232" w14:textId="14F4222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Особое внимание уделяется </w:t>
      </w:r>
      <w:proofErr w:type="spellStart"/>
      <w:r w:rsidRPr="3A5F3A16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– гигиеническому состоянию учреждения. Ежедневно проводятся влажная уборка всех помещений школы-интерната чистящими, моющими, дезинфицирующими средствами и уборка ковровых покрытий пылесосом. Контролируется постоянное наличие туалетной бумаги, мы</w:t>
      </w:r>
      <w:r w:rsidR="001801F6">
        <w:rPr>
          <w:rFonts w:ascii="Times New Roman" w:hAnsi="Times New Roman"/>
          <w:sz w:val="24"/>
          <w:szCs w:val="24"/>
        </w:rPr>
        <w:t>ла. Обязательно проводится</w:t>
      </w:r>
      <w:r w:rsidRPr="3A5F3A16">
        <w:rPr>
          <w:rFonts w:ascii="Times New Roman" w:hAnsi="Times New Roman"/>
          <w:sz w:val="24"/>
          <w:szCs w:val="24"/>
        </w:rPr>
        <w:t xml:space="preserve"> генеральная уборка всех помещений школы-интерната с дезинфицирующими и моющими средствами мест общего пользования, классов, спален, рекреаций и других помещений. Тем самым осуществляется максимально возможное для охраны здоровья детей и поддержание санитарно-гигиенического состояния школы-интерната на высоком уровне.</w:t>
      </w:r>
    </w:p>
    <w:p w14:paraId="3963D1E6" w14:textId="05C289AE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Работа врача-офтальмолога особенно акту</w:t>
      </w:r>
      <w:r w:rsidR="001801F6">
        <w:rPr>
          <w:rFonts w:ascii="Times New Roman" w:hAnsi="Times New Roman"/>
          <w:sz w:val="24"/>
          <w:szCs w:val="24"/>
        </w:rPr>
        <w:t>альна в школе-интернате</w:t>
      </w:r>
      <w:r w:rsidRPr="3A5F3A16">
        <w:rPr>
          <w:rFonts w:ascii="Times New Roman" w:hAnsi="Times New Roman"/>
          <w:sz w:val="24"/>
          <w:szCs w:val="24"/>
        </w:rPr>
        <w:t xml:space="preserve">. Окулист ведет не только диагностику и лечение заболевания глаз, в том числе используя офтальмологические тренажеры, но и совместно с педагогическими работниками и родителями активно способствует формированию у школьников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</w:t>
      </w:r>
      <w:r w:rsidRPr="3A5F3A16">
        <w:rPr>
          <w:rFonts w:ascii="Times New Roman" w:hAnsi="Times New Roman"/>
          <w:sz w:val="24"/>
          <w:szCs w:val="24"/>
        </w:rPr>
        <w:lastRenderedPageBreak/>
        <w:t>навыков учебной работы. В школе-интернате функционирую</w:t>
      </w:r>
      <w:r w:rsidR="001801F6">
        <w:rPr>
          <w:rFonts w:ascii="Times New Roman" w:hAnsi="Times New Roman"/>
          <w:sz w:val="24"/>
          <w:szCs w:val="24"/>
        </w:rPr>
        <w:t xml:space="preserve">т кабинет офтальмолога </w:t>
      </w:r>
      <w:r w:rsidRPr="3A5F3A16">
        <w:rPr>
          <w:rFonts w:ascii="Times New Roman" w:hAnsi="Times New Roman"/>
          <w:sz w:val="24"/>
          <w:szCs w:val="24"/>
        </w:rPr>
        <w:t xml:space="preserve"> по охране и развитию зрения и зрительного восприятия.</w:t>
      </w:r>
    </w:p>
    <w:p w14:paraId="72DF6B27" w14:textId="4A83FA70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Данные кабинеты оснащены современной медицинской аппаратурой для коррекции зрения. Благодаря работе по коррекции и охране зрения с использованием медицинской аппаратуры значительно облегчилось проведение функциональной стимуляции органов зрения воспитанников школы-интерната, свободнее </w:t>
      </w:r>
      <w:r w:rsidR="001801F6">
        <w:rPr>
          <w:rFonts w:ascii="Times New Roman" w:hAnsi="Times New Roman"/>
          <w:sz w:val="24"/>
          <w:szCs w:val="24"/>
        </w:rPr>
        <w:t>решается круг вопросов</w:t>
      </w:r>
      <w:r w:rsidRPr="3A5F3A16">
        <w:rPr>
          <w:rFonts w:ascii="Times New Roman" w:hAnsi="Times New Roman"/>
          <w:sz w:val="24"/>
          <w:szCs w:val="24"/>
        </w:rPr>
        <w:t>. У воспитанников прослеживается положительная динамика клинических, функциональных и психофизиологических показателей зрительной системы (в среднем 3-5%).</w:t>
      </w:r>
    </w:p>
    <w:p w14:paraId="159F480B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Особое внимание уделено в школе-интернате организации 5-разового питания, учитывающего возрастные особенности детей. Питание осуществляется сбалансировано и витаминизировано за счет включения в меню натуральных соков, фруктов, овощных салатов.</w:t>
      </w:r>
    </w:p>
    <w:p w14:paraId="1B534BE5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деятельность школы-интерната включает и психологическое здоровье воспитанников. Для этого в школе-интернате работает психологическая служба, призванная обеспечить такой психологический климат, когда детям хочется учиться, учителям работать, а родители не жалеют, что своего ребенка отдали именно в нашу школу-интернат. Педагог-психолог работает с детскими коллективами по формированию навыков конструктивного взаимодействия, развитию познавательных процессов, интуиции, уверенности; проводит коррекцию школьной тревожности и </w:t>
      </w:r>
      <w:proofErr w:type="spellStart"/>
      <w:r w:rsidRPr="3A5F3A16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3A5F3A16">
        <w:rPr>
          <w:rFonts w:ascii="Times New Roman" w:hAnsi="Times New Roman"/>
          <w:sz w:val="24"/>
          <w:szCs w:val="24"/>
        </w:rPr>
        <w:t>. Педагог-психолог проводит индивидуальные беседы и консультации с детьми, испытывающими трудности в учебе и в общении. Коррекция проблем некоторых учащихся решается путем психологических тренингов, которые проводятся на коррекционных занятиях в группе общения.</w:t>
      </w:r>
    </w:p>
    <w:p w14:paraId="0DB18685" w14:textId="77777777" w:rsidR="00B01BC9" w:rsidRDefault="3A5F3A16" w:rsidP="00075FA0">
      <w:pPr>
        <w:spacing w:after="135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Важную роль в вопросе обучения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играет и социальная служба, основными задачами которой являются:</w:t>
      </w:r>
    </w:p>
    <w:p w14:paraId="641F75A1" w14:textId="77777777" w:rsidR="00B01BC9" w:rsidRDefault="3A5F3A16" w:rsidP="00075FA0">
      <w:pPr>
        <w:numPr>
          <w:ilvl w:val="0"/>
          <w:numId w:val="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создание благоприятных условий для развития личности ребенка (физического, социального, духовно-нравственного, интеллектуального):</w:t>
      </w:r>
    </w:p>
    <w:p w14:paraId="190A290F" w14:textId="77777777" w:rsidR="00B01BC9" w:rsidRDefault="3A5F3A16" w:rsidP="00075FA0">
      <w:pPr>
        <w:numPr>
          <w:ilvl w:val="0"/>
          <w:numId w:val="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оказание ребенку комплексной помощи в саморазвитии и самореализации в процессе восприятия мира и адаптации в нем:</w:t>
      </w:r>
    </w:p>
    <w:p w14:paraId="74A499A2" w14:textId="77777777" w:rsidR="00B01BC9" w:rsidRDefault="3A5F3A16" w:rsidP="00075FA0">
      <w:pPr>
        <w:numPr>
          <w:ilvl w:val="0"/>
          <w:numId w:val="5"/>
        </w:numPr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защита ребенка в его жизненном пространстве.</w:t>
      </w:r>
    </w:p>
    <w:p w14:paraId="78864CB7" w14:textId="132889BE" w:rsidR="00B01BC9" w:rsidRDefault="001801F6" w:rsidP="00075FA0">
      <w:pPr>
        <w:spacing w:after="135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75FA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</w:t>
      </w:r>
      <w:r w:rsidR="3A5F3A16" w:rsidRPr="3A5F3A16">
        <w:rPr>
          <w:rFonts w:ascii="Times New Roman" w:hAnsi="Times New Roman"/>
          <w:sz w:val="24"/>
          <w:szCs w:val="24"/>
        </w:rPr>
        <w:t>едагог</w:t>
      </w:r>
      <w:r>
        <w:rPr>
          <w:rFonts w:ascii="Times New Roman" w:hAnsi="Times New Roman"/>
          <w:sz w:val="24"/>
          <w:szCs w:val="24"/>
        </w:rPr>
        <w:t>и</w:t>
      </w:r>
      <w:r w:rsidR="3A5F3A16" w:rsidRPr="3A5F3A16">
        <w:rPr>
          <w:rFonts w:ascii="Times New Roman" w:hAnsi="Times New Roman"/>
          <w:sz w:val="24"/>
          <w:szCs w:val="24"/>
        </w:rPr>
        <w:t xml:space="preserve">, в рамках программы </w:t>
      </w:r>
      <w:proofErr w:type="spellStart"/>
      <w:r w:rsidR="3A5F3A16" w:rsidRPr="3A5F3A16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="3A5F3A16" w:rsidRPr="3A5F3A16">
        <w:rPr>
          <w:rFonts w:ascii="Times New Roman" w:hAnsi="Times New Roman"/>
          <w:sz w:val="24"/>
          <w:szCs w:val="24"/>
        </w:rPr>
        <w:t xml:space="preserve">, проводит для воспитанников школы-интерната: лекции об опасности </w:t>
      </w:r>
      <w:proofErr w:type="spellStart"/>
      <w:r w:rsidR="3A5F3A16" w:rsidRPr="3A5F3A16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="3A5F3A16" w:rsidRPr="3A5F3A16">
        <w:rPr>
          <w:rFonts w:ascii="Times New Roman" w:hAnsi="Times New Roman"/>
          <w:sz w:val="24"/>
          <w:szCs w:val="24"/>
        </w:rPr>
        <w:t xml:space="preserve">, алкогольной и наркотической зависимости, классные часы на темы </w:t>
      </w:r>
      <w:proofErr w:type="spellStart"/>
      <w:r w:rsidR="3A5F3A16" w:rsidRPr="3A5F3A16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="3A5F3A16" w:rsidRPr="3A5F3A16">
        <w:rPr>
          <w:rFonts w:ascii="Times New Roman" w:hAnsi="Times New Roman"/>
          <w:sz w:val="24"/>
          <w:szCs w:val="24"/>
        </w:rPr>
        <w:t>, ролевые тематические игры и др.</w:t>
      </w:r>
    </w:p>
    <w:p w14:paraId="5C4A772D" w14:textId="2B138714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Дети, имеющие проблемы с речью занимаются с логопед</w:t>
      </w:r>
      <w:r w:rsidR="00B048D6">
        <w:rPr>
          <w:rFonts w:ascii="Times New Roman" w:hAnsi="Times New Roman"/>
          <w:sz w:val="24"/>
          <w:szCs w:val="24"/>
        </w:rPr>
        <w:t xml:space="preserve">ом-дефектологом. </w:t>
      </w:r>
    </w:p>
    <w:p w14:paraId="5B42561F" w14:textId="339C7F93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Режим дня воспитанников школы-интерната строится в соответствии с периодами повышения и спада работоспособности, в нем предусмотрены такие компоненты как: учебные занятия в периоды подъема работоспособности. Для разминок и упражнений на мышечно-телесную и зрительную координацию, а также на развитие внимания и быстроты реакции на уроках и во время самоподготовки используются элементы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</w:t>
      </w:r>
      <w:r w:rsidR="00B048D6">
        <w:rPr>
          <w:rFonts w:ascii="Times New Roman" w:hAnsi="Times New Roman"/>
          <w:sz w:val="24"/>
          <w:szCs w:val="24"/>
        </w:rPr>
        <w:t>логии</w:t>
      </w:r>
      <w:r w:rsidRPr="3A5F3A16">
        <w:rPr>
          <w:rFonts w:ascii="Times New Roman" w:hAnsi="Times New Roman"/>
          <w:sz w:val="24"/>
          <w:szCs w:val="24"/>
        </w:rPr>
        <w:t>. Упражнения сочетают в себе движения глазами, головой и туловищем, выполняются в позе свободного стояния и базируются на зрительно-поисковых стимулах, которые несут в себе мотивационно активизирующий заряд для всего организма. Результатами таких упражнений являются: развитие чувства общей и зрительной координации и их синхронизация; развитие зрительно-моторной реакции, в частности скорости ориентации в пространстве, в т. ч. реакции на экстремальные ситуации (типа дорожно-транспортных и т. п.).</w:t>
      </w:r>
    </w:p>
    <w:p w14:paraId="64F5E1E1" w14:textId="116275F1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lastRenderedPageBreak/>
        <w:t>В режиме школы-интерната предусмотрен отдых с максимальным пребыванием на открытом воздухе; отведено время для свободных занятий по собственному выбору (чтение, занятие му</w:t>
      </w:r>
      <w:r w:rsidR="00B048D6">
        <w:rPr>
          <w:rFonts w:ascii="Times New Roman" w:hAnsi="Times New Roman"/>
          <w:sz w:val="24"/>
          <w:szCs w:val="24"/>
        </w:rPr>
        <w:t>зыкой,</w:t>
      </w:r>
      <w:r w:rsidRPr="3A5F3A16">
        <w:rPr>
          <w:rFonts w:ascii="Times New Roman" w:hAnsi="Times New Roman"/>
          <w:sz w:val="24"/>
          <w:szCs w:val="24"/>
        </w:rPr>
        <w:t xml:space="preserve"> спортом и др.).</w:t>
      </w:r>
    </w:p>
    <w:p w14:paraId="3CB89091" w14:textId="77777777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Дополнительное образование вносит существенный вклад в образовательный процесс, в воспитание и оздоровление воспитанников и реализуется во второй половине дня.</w:t>
      </w:r>
    </w:p>
    <w:p w14:paraId="1C83B1F5" w14:textId="781622E8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Своеобразие этого направления заключается в том, что кроме задачи гармоничного развития личности оно несет в себе обязательный оздоровительный компонент и является частью оздоровительной программы.</w:t>
      </w:r>
    </w:p>
    <w:p w14:paraId="1541D64F" w14:textId="77777777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Одним из основных направлений в воспитательной работе школы-интерната является внедрение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технологий. Воспитательный и образовательный проце</w:t>
      </w:r>
      <w:proofErr w:type="gramStart"/>
      <w:r w:rsidRPr="3A5F3A16">
        <w:rPr>
          <w:rFonts w:ascii="Times New Roman" w:hAnsi="Times New Roman"/>
          <w:sz w:val="24"/>
          <w:szCs w:val="24"/>
        </w:rPr>
        <w:t>сс в шк</w:t>
      </w:r>
      <w:proofErr w:type="gramEnd"/>
      <w:r w:rsidRPr="3A5F3A16">
        <w:rPr>
          <w:rFonts w:ascii="Times New Roman" w:hAnsi="Times New Roman"/>
          <w:sz w:val="24"/>
          <w:szCs w:val="24"/>
        </w:rPr>
        <w:t>оле-интернате строится на основе личностно-ориентированного подхода с использованием современных методов и информационных технологий. Любое мероприятие в школе-интернате носит положительный эмоциональный характер, в результате мероприятий дети получат положительный эмоциональный заряд, который благоприятно сказывается не только на дальнейшей воспитательной работе, но и на состоянии здоровья ребенка в целом.</w:t>
      </w:r>
    </w:p>
    <w:p w14:paraId="5A50DCDB" w14:textId="3B5332D5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>При всех созданных благоприятных условиях жизни детей в шк</w:t>
      </w:r>
      <w:r w:rsidR="00B048D6">
        <w:rPr>
          <w:rFonts w:ascii="Times New Roman" w:hAnsi="Times New Roman"/>
          <w:sz w:val="24"/>
          <w:szCs w:val="24"/>
        </w:rPr>
        <w:t>оле-интернате</w:t>
      </w:r>
      <w:proofErr w:type="gramStart"/>
      <w:r w:rsidR="00B048D6">
        <w:rPr>
          <w:rFonts w:ascii="Times New Roman" w:hAnsi="Times New Roman"/>
          <w:sz w:val="24"/>
          <w:szCs w:val="24"/>
        </w:rPr>
        <w:t xml:space="preserve"> </w:t>
      </w:r>
      <w:r w:rsidRPr="3A5F3A16">
        <w:rPr>
          <w:rFonts w:ascii="Times New Roman" w:hAnsi="Times New Roman"/>
          <w:sz w:val="24"/>
          <w:szCs w:val="24"/>
        </w:rPr>
        <w:t>,</w:t>
      </w:r>
      <w:proofErr w:type="gramEnd"/>
      <w:r w:rsidRPr="3A5F3A16">
        <w:rPr>
          <w:rFonts w:ascii="Times New Roman" w:hAnsi="Times New Roman"/>
          <w:sz w:val="24"/>
          <w:szCs w:val="24"/>
        </w:rPr>
        <w:t xml:space="preserve"> педагогический коллектив считает, что школа-интернат не должна превращаться в санаторий, а должна выполнять свою главную функцию – образовательную. В своей работе учителя-предметники активно включают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здоровьесберегающий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компонент в содержание урока, интегрируют </w:t>
      </w:r>
      <w:proofErr w:type="spellStart"/>
      <w:r w:rsidRPr="3A5F3A16">
        <w:rPr>
          <w:rFonts w:ascii="Times New Roman" w:hAnsi="Times New Roman"/>
          <w:sz w:val="24"/>
          <w:szCs w:val="24"/>
        </w:rPr>
        <w:t>межпредметное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взаимодействие, широко используют игровые практики, исследовательские методы работы, направленные на эффективное усвоение материала и формирование осознанного отношения к необходимости ведения здорового образа жизни.</w:t>
      </w:r>
    </w:p>
    <w:p w14:paraId="1BBFC503" w14:textId="77777777" w:rsidR="00B01BC9" w:rsidRDefault="3A5F3A16" w:rsidP="00075FA0">
      <w:pPr>
        <w:spacing w:after="135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3A5F3A16">
        <w:rPr>
          <w:rFonts w:ascii="Times New Roman" w:hAnsi="Times New Roman"/>
          <w:sz w:val="24"/>
          <w:szCs w:val="24"/>
        </w:rPr>
        <w:t xml:space="preserve">Степень оснащенности школы-интерната новейшим оборудованием, в том числе и медицинским, наличие целеустремленного и творческого педагогического коллектива, позволяет наладить работу всех структурных подразделений и служб на высоком научном и методическом уровне для системной организации по внедрению </w:t>
      </w:r>
      <w:proofErr w:type="spellStart"/>
      <w:r w:rsidRPr="3A5F3A1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3A5F3A16">
        <w:rPr>
          <w:rFonts w:ascii="Times New Roman" w:hAnsi="Times New Roman"/>
          <w:sz w:val="24"/>
          <w:szCs w:val="24"/>
        </w:rPr>
        <w:t xml:space="preserve"> технологий не только в воспитательную работу школы, но и в повседневную жизнь каждого воспитанника.</w:t>
      </w:r>
    </w:p>
    <w:p w14:paraId="620D8B3F" w14:textId="77777777" w:rsidR="00B01BC9" w:rsidRDefault="00B01BC9" w:rsidP="00075FA0">
      <w:pPr>
        <w:jc w:val="both"/>
      </w:pPr>
    </w:p>
    <w:sectPr w:rsidR="00B01BC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5D47"/>
    <w:multiLevelType w:val="multilevel"/>
    <w:tmpl w:val="8C68F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3144380"/>
    <w:multiLevelType w:val="multilevel"/>
    <w:tmpl w:val="765290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3F474899"/>
    <w:multiLevelType w:val="multilevel"/>
    <w:tmpl w:val="BA501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>
    <w:nsid w:val="3FE27F3F"/>
    <w:multiLevelType w:val="multilevel"/>
    <w:tmpl w:val="D83067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>
    <w:nsid w:val="54340864"/>
    <w:multiLevelType w:val="multilevel"/>
    <w:tmpl w:val="074AE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7D062F5D"/>
    <w:multiLevelType w:val="multilevel"/>
    <w:tmpl w:val="7FDCA0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3A5F3A16"/>
    <w:rsid w:val="00075FA0"/>
    <w:rsid w:val="001801F6"/>
    <w:rsid w:val="003826BD"/>
    <w:rsid w:val="00833FDC"/>
    <w:rsid w:val="008A47BB"/>
    <w:rsid w:val="008B2B45"/>
    <w:rsid w:val="009D5042"/>
    <w:rsid w:val="00B01BC9"/>
    <w:rsid w:val="00B048D6"/>
    <w:rsid w:val="00C31700"/>
    <w:rsid w:val="3A5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58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1">
    <w:name w:val="heading 1"/>
    <w:pPr>
      <w:spacing w:before="100" w:after="100"/>
      <w:outlineLvl w:val="0"/>
    </w:pPr>
    <w:rPr>
      <w:rFonts w:ascii="Times New Roman" w:hAnsi="Times New Roman"/>
      <w:b/>
      <w:sz w:val="48"/>
    </w:rPr>
  </w:style>
  <w:style w:type="paragraph" w:styleId="3">
    <w:name w:val="heading 3"/>
    <w:pPr>
      <w:spacing w:before="100" w:after="100"/>
      <w:outlineLvl w:val="2"/>
    </w:pPr>
    <w:rPr>
      <w:rFonts w:ascii="Times New Roman" w:hAnsi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="100" w:after="100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1">
    <w:name w:val="heading 1"/>
    <w:pPr>
      <w:spacing w:before="100" w:after="100"/>
      <w:outlineLvl w:val="0"/>
    </w:pPr>
    <w:rPr>
      <w:rFonts w:ascii="Times New Roman" w:hAnsi="Times New Roman"/>
      <w:b/>
      <w:sz w:val="48"/>
    </w:rPr>
  </w:style>
  <w:style w:type="paragraph" w:styleId="3">
    <w:name w:val="heading 3"/>
    <w:pPr>
      <w:spacing w:before="100" w:after="100"/>
      <w:outlineLvl w:val="2"/>
    </w:pPr>
    <w:rPr>
      <w:rFonts w:ascii="Times New Roman" w:hAnsi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="100" w:after="10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Здоровьесбережение в условиях школы (копия 1).docx</vt:lpstr>
    </vt:vector>
  </TitlesOfParts>
  <Company>SPecialiST RePack</Company>
  <LinksUpToDate>false</LinksUpToDate>
  <CharactersWithSpaces>14500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Здоровьесбережение в условиях школы (копия 1).docx</dc:title>
  <dc:creator>Comp</dc:creator>
  <cp:lastModifiedBy>Comp</cp:lastModifiedBy>
  <cp:revision>2</cp:revision>
  <dcterms:created xsi:type="dcterms:W3CDTF">2017-09-26T16:28:00Z</dcterms:created>
  <dcterms:modified xsi:type="dcterms:W3CDTF">2017-09-26T16:28:00Z</dcterms:modified>
</cp:coreProperties>
</file>